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32" w:rsidRPr="00C52132" w:rsidRDefault="00C52132" w:rsidP="00C52132">
      <w:pPr>
        <w:keepNext/>
        <w:pageBreakBefore/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bookmarkStart w:id="0" w:name="_Ref422743378"/>
      <w:r w:rsidRPr="00C52132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Приложение № </w:t>
      </w:r>
      <w:r w:rsidRPr="00C52132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fldChar w:fldCharType="begin"/>
      </w:r>
      <w:r w:rsidRPr="00C52132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instrText xml:space="preserve"> SEQ Приложение_№ \* ARABIC </w:instrText>
      </w:r>
      <w:r w:rsidRPr="00C52132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fldChar w:fldCharType="separate"/>
      </w:r>
      <w:r w:rsidRPr="00C52132">
        <w:rPr>
          <w:rFonts w:ascii="Times New Roman" w:eastAsia="Calibri" w:hAnsi="Times New Roman" w:cs="Times New Roman"/>
          <w:bCs/>
          <w:noProof/>
          <w:sz w:val="20"/>
          <w:szCs w:val="20"/>
          <w:lang w:eastAsia="ru-RU"/>
        </w:rPr>
        <w:t>2</w:t>
      </w:r>
      <w:r w:rsidRPr="00C52132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fldChar w:fldCharType="end"/>
      </w:r>
      <w:bookmarkEnd w:id="0"/>
      <w:r w:rsidRPr="00C52132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br/>
        <w:t>к Антикоррупционной политике</w:t>
      </w:r>
      <w:r w:rsidRPr="00C52132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br/>
        <w:t xml:space="preserve">МДОУ « Детский сад № 20» </w:t>
      </w:r>
    </w:p>
    <w:p w:rsidR="00C52132" w:rsidRPr="00C52132" w:rsidRDefault="00C52132" w:rsidP="00C52132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bookmarkStart w:id="1" w:name="_Toc508627685"/>
      <w:r w:rsidRPr="00C52132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Кодекс</w:t>
      </w:r>
      <w:r w:rsidRPr="00C52132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br/>
        <w:t>этики и служебного поведения работников</w:t>
      </w:r>
      <w:bookmarkEnd w:id="1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52132" w:rsidRPr="00C52132" w:rsidTr="007A1EE5">
        <w:tc>
          <w:tcPr>
            <w:tcW w:w="9570" w:type="dxa"/>
          </w:tcPr>
          <w:p w:rsidR="00C52132" w:rsidRPr="00C52132" w:rsidRDefault="00C52132" w:rsidP="00C52132">
            <w:pPr>
              <w:jc w:val="center"/>
              <w:rPr>
                <w:rFonts w:ascii="Times New Roman" w:hAnsi="Times New Roman"/>
                <w:kern w:val="26"/>
                <w:sz w:val="28"/>
              </w:rPr>
            </w:pPr>
            <w:r w:rsidRPr="00C52132">
              <w:rPr>
                <w:rFonts w:ascii="Times New Roman" w:hAnsi="Times New Roman"/>
                <w:kern w:val="26"/>
                <w:sz w:val="28"/>
              </w:rPr>
              <w:t>Муниципального дошкольного учреждения « Детский сад № 20»</w:t>
            </w:r>
            <w:r w:rsidRPr="00C52132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C52132" w:rsidRPr="00C52132" w:rsidRDefault="00C52132" w:rsidP="00C52132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ind w:left="357" w:hanging="357"/>
        <w:jc w:val="center"/>
        <w:outlineLvl w:val="1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bookmarkStart w:id="2" w:name="_Toc508627686"/>
      <w:r w:rsidRPr="00C52132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Общие положения</w:t>
      </w:r>
      <w:bookmarkEnd w:id="2"/>
    </w:p>
    <w:p w:rsidR="00C52132" w:rsidRPr="00C52132" w:rsidRDefault="00C52132" w:rsidP="00C521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proofErr w:type="gramStart"/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Кодекс этики и служебного поведения работников Муниципального дошкольного учреждения « Детский сад № 20» </w:t>
      </w:r>
      <w:hyperlink r:id="rId6" w:history="1">
        <w:r w:rsidRPr="00C52132">
          <w:rPr>
            <w:rFonts w:ascii="Times New Roman" w:eastAsia="Times New Roman" w:hAnsi="Times New Roman" w:cs="Times New Roman"/>
            <w:b/>
            <w:bCs/>
            <w:color w:val="106BBE"/>
            <w:kern w:val="26"/>
            <w:sz w:val="28"/>
            <w:szCs w:val="28"/>
          </w:rPr>
          <w:t>(</w:t>
        </w:r>
      </w:hyperlink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(далее - Кодекс) разработан в соответствии </w:t>
      </w:r>
      <w:r w:rsidRPr="00C52132">
        <w:rPr>
          <w:rFonts w:ascii="Times New Roman" w:eastAsia="Times New Roman" w:hAnsi="Times New Roman" w:cs="Times New Roman"/>
          <w:bCs/>
          <w:kern w:val="26"/>
          <w:sz w:val="28"/>
          <w:szCs w:val="28"/>
        </w:rPr>
        <w:t xml:space="preserve">с положениями </w:t>
      </w:r>
      <w:hyperlink r:id="rId7" w:history="1">
        <w:r w:rsidRPr="00C52132">
          <w:rPr>
            <w:rFonts w:ascii="Times New Roman" w:eastAsia="Times New Roman" w:hAnsi="Times New Roman" w:cs="Times New Roman"/>
            <w:bCs/>
            <w:kern w:val="26"/>
            <w:sz w:val="28"/>
            <w:szCs w:val="28"/>
          </w:rPr>
          <w:t>Конституции</w:t>
        </w:r>
      </w:hyperlink>
      <w:r w:rsidRPr="00C52132">
        <w:rPr>
          <w:rFonts w:ascii="Times New Roman" w:eastAsia="Times New Roman" w:hAnsi="Times New Roman" w:cs="Times New Roman"/>
          <w:bCs/>
          <w:kern w:val="26"/>
          <w:sz w:val="28"/>
          <w:szCs w:val="28"/>
        </w:rPr>
        <w:t xml:space="preserve">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  <w:proofErr w:type="gramEnd"/>
    </w:p>
    <w:p w:rsidR="00C52132" w:rsidRPr="00C52132" w:rsidRDefault="00C52132" w:rsidP="00C521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C52132" w:rsidRPr="00C52132" w:rsidRDefault="00C52132" w:rsidP="00C521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C52132" w:rsidRPr="00C52132" w:rsidRDefault="00C52132" w:rsidP="00C521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C52132" w:rsidRPr="00C52132" w:rsidRDefault="00C52132" w:rsidP="00C521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C52132" w:rsidRPr="00C52132" w:rsidRDefault="00C52132" w:rsidP="00C52132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ind w:left="357" w:hanging="357"/>
        <w:jc w:val="center"/>
        <w:outlineLvl w:val="1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bookmarkStart w:id="3" w:name="_Toc508627687"/>
      <w:r w:rsidRPr="00C52132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 xml:space="preserve">Основные обязанности, принципы </w:t>
      </w:r>
      <w:r w:rsidRPr="00C52132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br/>
        <w:t>и правила служебного поведения работников</w:t>
      </w:r>
      <w:bookmarkEnd w:id="3"/>
    </w:p>
    <w:p w:rsidR="00C52132" w:rsidRPr="00C52132" w:rsidRDefault="00C52132" w:rsidP="00C521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>Деятельность организац</w:t>
      </w:r>
      <w:proofErr w:type="gramStart"/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>ии и ее</w:t>
      </w:r>
      <w:proofErr w:type="gramEnd"/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работников основывается на следующих принципах профессиональной этики: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законность;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профессионализм;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независимость;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добросовестность;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конфиденциальность;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информирование;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эффективный внутренний контроль;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справедливость;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lastRenderedPageBreak/>
        <w:t>– ответственность;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объективность;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доверие, уважение и доброжелательность к коллегам по работе.</w:t>
      </w:r>
    </w:p>
    <w:p w:rsidR="00C52132" w:rsidRPr="00C52132" w:rsidRDefault="00C52132" w:rsidP="00C521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>В соответствии со статьей 21 Трудового кодекса Российской Федерации работник обязан: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добросовестно исполнять свои трудовые обязанности, возложенные на него трудовым договором;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соблюдать правила внутреннего трудового распорядка;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соблюдать трудовую дисциплину;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выполнять установленные нормы труда;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соблюдать требования по охране труда и обеспечению безопасности труда;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C52132" w:rsidRPr="00C52132" w:rsidRDefault="00C52132" w:rsidP="00C521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 xml:space="preserve">– соблюдать </w:t>
      </w:r>
      <w:hyperlink r:id="rId8" w:history="1">
        <w:r w:rsidRPr="00C52132">
          <w:rPr>
            <w:rFonts w:ascii="Times New Roman" w:eastAsia="Times New Roman" w:hAnsi="Times New Roman" w:cs="Calibri"/>
            <w:kern w:val="26"/>
            <w:sz w:val="28"/>
          </w:rPr>
          <w:t>Конституцию</w:t>
        </w:r>
      </w:hyperlink>
      <w:r w:rsidRPr="00C52132">
        <w:rPr>
          <w:rFonts w:ascii="Times New Roman" w:eastAsia="Times New Roman" w:hAnsi="Times New Roman" w:cs="Calibri"/>
          <w:kern w:val="26"/>
          <w:sz w:val="28"/>
        </w:rPr>
        <w:t xml:space="preserve"> Российской Федерации, законодательство Российской Федерации и Ярославской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обеспечивать эффективную работу организации;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осуществлять свою деятельность в пределах предмета и целей деятельности организации;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lastRenderedPageBreak/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соблюдать нормы профессиональной этики и правила делового поведения;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проявлять корректность и внимательность в обращении с гражданами и должностными лицами;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соблюдать установленные в организации правила предоставления служебной информации и публичных выступлений;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 xml:space="preserve">– проявлять при исполнении трудовых обязанностей честность, беспристрастность и справедливость, не допускать </w:t>
      </w:r>
      <w:proofErr w:type="spellStart"/>
      <w:r w:rsidRPr="00C52132">
        <w:rPr>
          <w:rFonts w:ascii="Times New Roman" w:eastAsia="Times New Roman" w:hAnsi="Times New Roman" w:cs="Calibri"/>
          <w:kern w:val="26"/>
          <w:sz w:val="28"/>
        </w:rPr>
        <w:t>коррупционно</w:t>
      </w:r>
      <w:proofErr w:type="spellEnd"/>
      <w:r w:rsidRPr="00C52132">
        <w:rPr>
          <w:rFonts w:ascii="Times New Roman" w:eastAsia="Times New Roman" w:hAnsi="Times New Roman" w:cs="Calibri"/>
          <w:kern w:val="26"/>
          <w:sz w:val="28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C52132" w:rsidRPr="00C52132" w:rsidRDefault="00C52132" w:rsidP="00C521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>В целях противодействия коррупции работнику рекомендуется: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lastRenderedPageBreak/>
        <w:t>– 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C52132" w:rsidRPr="00C52132" w:rsidRDefault="00C52132" w:rsidP="00C521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9" w:history="1">
        <w:r w:rsidRPr="00C52132">
          <w:rPr>
            <w:rFonts w:ascii="Times New Roman" w:eastAsia="Times New Roman" w:hAnsi="Times New Roman" w:cs="Times New Roman"/>
            <w:kern w:val="26"/>
            <w:sz w:val="28"/>
            <w:szCs w:val="28"/>
          </w:rPr>
          <w:t>законодательством</w:t>
        </w:r>
      </w:hyperlink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Российской Федерации.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C52132" w:rsidRPr="00C52132" w:rsidRDefault="00C52132" w:rsidP="00C521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C52132" w:rsidRPr="00C52132" w:rsidRDefault="00C52132" w:rsidP="00C521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 xml:space="preserve">– 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C52132">
        <w:rPr>
          <w:rFonts w:ascii="Times New Roman" w:eastAsia="Times New Roman" w:hAnsi="Times New Roman" w:cs="Calibri"/>
          <w:kern w:val="26"/>
          <w:sz w:val="28"/>
        </w:rPr>
        <w:t>коррупционно</w:t>
      </w:r>
      <w:proofErr w:type="spellEnd"/>
      <w:r w:rsidRPr="00C52132">
        <w:rPr>
          <w:rFonts w:ascii="Times New Roman" w:eastAsia="Times New Roman" w:hAnsi="Times New Roman" w:cs="Calibri"/>
          <w:kern w:val="26"/>
          <w:sz w:val="28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 xml:space="preserve"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C52132" w:rsidRPr="00C52132" w:rsidRDefault="00C52132" w:rsidP="00C52132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lastRenderedPageBreak/>
        <w:t>Рекомендательные этические правила поведения работников</w:t>
      </w:r>
    </w:p>
    <w:p w:rsidR="00C52132" w:rsidRPr="00C52132" w:rsidRDefault="00C52132" w:rsidP="00C521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>ценностью</w:t>
      </w:r>
      <w:proofErr w:type="gramEnd"/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52132" w:rsidRPr="00C52132" w:rsidRDefault="00C52132" w:rsidP="00C521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В своем поведении работник воздерживается </w:t>
      </w:r>
      <w:proofErr w:type="gramStart"/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>от</w:t>
      </w:r>
      <w:proofErr w:type="gramEnd"/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>: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принятия пищи, курения во время служебных совещаний, бесед, иного служебного общения с гражданами.</w:t>
      </w:r>
    </w:p>
    <w:p w:rsidR="00C52132" w:rsidRPr="00C52132" w:rsidRDefault="00C52132" w:rsidP="00C521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52132" w:rsidRPr="00C52132" w:rsidRDefault="00C52132" w:rsidP="00C521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C52132" w:rsidRPr="00C52132" w:rsidRDefault="00C52132" w:rsidP="00C52132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 xml:space="preserve"> Ответственность за нарушение положений Кодекса</w:t>
      </w:r>
    </w:p>
    <w:p w:rsidR="00C52132" w:rsidRPr="00C52132" w:rsidRDefault="00C52132" w:rsidP="00C521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>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C52132" w:rsidRPr="00C52132" w:rsidRDefault="00C52132" w:rsidP="00C521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C52132" w:rsidRPr="00C52132" w:rsidRDefault="00C52132" w:rsidP="00C521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lastRenderedPageBreak/>
        <w:t xml:space="preserve">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>коррупционно</w:t>
      </w:r>
      <w:proofErr w:type="spellEnd"/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>-опасной ситуации.</w:t>
      </w:r>
    </w:p>
    <w:p w:rsidR="00C52132" w:rsidRPr="00C52132" w:rsidRDefault="00C52132" w:rsidP="00C521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C52132" w:rsidRPr="00C52132" w:rsidRDefault="00C52132" w:rsidP="00C521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 за реализацию Антикоррупционной политики.</w:t>
      </w:r>
    </w:p>
    <w:p w:rsidR="0052368E" w:rsidRDefault="0052368E">
      <w:bookmarkStart w:id="4" w:name="_GoBack"/>
      <w:bookmarkEnd w:id="4"/>
    </w:p>
    <w:sectPr w:rsidR="0052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36"/>
    <w:rsid w:val="0052368E"/>
    <w:rsid w:val="006D3836"/>
    <w:rsid w:val="00C5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2132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2132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24BB381834134C69A6A46lCE8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03D0F6A4A585E20E72C1EF23128A7498B2C5D0F7571CAB3675FC9ZBw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5626921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42F2E599CB95803AB379E1DDE072CDB140B784801363C4CB3F48CDD439E5A09E4D21816846F405l8E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1701</Words>
  <Characters>9697</Characters>
  <Application>Microsoft Office Word</Application>
  <DocSecurity>0</DocSecurity>
  <Lines>80</Lines>
  <Paragraphs>22</Paragraphs>
  <ScaleCrop>false</ScaleCrop>
  <Company/>
  <LinksUpToDate>false</LinksUpToDate>
  <CharactersWithSpaces>11376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2018-03-12T11:24:00Z</dcterms:created>
  <dcterms:modified xsi:type="dcterms:W3CDTF">2018-03-12T11:24:00Z</dcterms:modified>
</cp:coreProperties>
</file>